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35434E" w:rsidRPr="0035434E">
        <w:rPr>
          <w:color w:val="000000"/>
        </w:rPr>
        <w:t xml:space="preserve">Поставка зубчатых и </w:t>
      </w:r>
      <w:proofErr w:type="spellStart"/>
      <w:r w:rsidR="0035434E" w:rsidRPr="0035434E">
        <w:rPr>
          <w:color w:val="000000"/>
        </w:rPr>
        <w:t>поликлиновых</w:t>
      </w:r>
      <w:proofErr w:type="spellEnd"/>
      <w:r w:rsidR="0035434E" w:rsidRPr="0035434E">
        <w:rPr>
          <w:color w:val="000000"/>
        </w:rPr>
        <w:t xml:space="preserve"> ремней для нужд ОСП МР АСЦ им. В.Н. Бугаенко УФПС Московской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5434E" w:rsidP="006B24A8">
            <w:pPr>
              <w:jc w:val="both"/>
            </w:pPr>
            <w:r w:rsidRPr="0035434E">
              <w:rPr>
                <w:color w:val="000000"/>
              </w:rPr>
              <w:t xml:space="preserve">Поставка зубчатых и </w:t>
            </w:r>
            <w:proofErr w:type="spellStart"/>
            <w:r w:rsidRPr="0035434E">
              <w:rPr>
                <w:color w:val="000000"/>
              </w:rPr>
              <w:t>поликлиновых</w:t>
            </w:r>
            <w:proofErr w:type="spellEnd"/>
            <w:r w:rsidRPr="0035434E">
              <w:rPr>
                <w:color w:val="000000"/>
              </w:rPr>
              <w:t xml:space="preserve"> ремней для нужд ОСП МР АСЦ им. В.Н. Бугаенко 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5434E" w:rsidP="005A5977">
            <w:pPr>
              <w:jc w:val="both"/>
            </w:pPr>
            <w:r>
              <w:t>Июль</w:t>
            </w:r>
            <w:r w:rsidR="002B330E">
              <w:t xml:space="preserve"> 2026</w:t>
            </w:r>
          </w:p>
        </w:tc>
      </w:tr>
      <w:tr w:rsidR="00322781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:rsidR="00322781" w:rsidRPr="00B26C7B" w:rsidRDefault="00322781" w:rsidP="005A5977">
            <w:pPr>
              <w:jc w:val="both"/>
            </w:pPr>
          </w:p>
          <w:p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  <w:bookmarkStart w:id="2" w:name="_GoBack"/>
            <w:bookmarkEnd w:id="2"/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(496) 760-93-70, доб. 10-</w:t>
      </w:r>
      <w:r w:rsidR="002B330E">
        <w:t>765</w:t>
      </w:r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:rsidR="005914CF" w:rsidRPr="00E40D90" w:rsidRDefault="005914CF" w:rsidP="005914CF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товар с характеристиками, соответствующими потребности заказчика, отсутствует в реестре российской промышленной продукции, Вам предлагается указать страну происхождения в отношении товара,. указанного в позициях 1 – 433 приложения № 2 к постановлению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целей предоставления национального режима, за исключением случая, если в предоставляемом Вами ценовом предложении содержится информация о таком товаре, который по состоянию на момент подачи ценового предложения включен в реестр российской промышленной продукции (в указанном случае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указанным постановлением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A15E91" w:rsidRDefault="00E36B39" w:rsidP="00E36B39">
      <w:pPr>
        <w:autoSpaceDE w:val="0"/>
        <w:autoSpaceDN w:val="0"/>
        <w:adjustRightInd w:val="0"/>
        <w:ind w:right="-142"/>
        <w:jc w:val="both"/>
        <w:rPr>
          <w:rFonts w:ascii="TimesNewRomanPSMT" w:eastAsiaTheme="minorHAnsi" w:hAnsi="TimesNewRomanPSMT" w:cs="TimesNewRomanPSMT"/>
          <w:color w:val="0563C2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Если ценовое предложение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будет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направлено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Вами на электронную почту </w:t>
      </w:r>
      <w:proofErr w:type="spellStart"/>
      <w:r w:rsidR="00A15E91">
        <w:rPr>
          <w:rFonts w:ascii="TimesNewRomanPSMT" w:eastAsiaTheme="minorHAnsi" w:hAnsi="TimesNewRomanPSMT" w:cs="TimesNewRomanPSMT"/>
          <w:color w:val="0563C2"/>
          <w:lang w:eastAsia="en-US"/>
        </w:rPr>
        <w:t>office</w:t>
      </w:r>
      <w:proofErr w:type="spellEnd"/>
      <w:r w:rsidR="00A15E91">
        <w:rPr>
          <w:rFonts w:ascii="TimesNewRomanPSMT" w:eastAsiaTheme="minorHAnsi" w:hAnsi="TimesNewRomanPSMT" w:cs="TimesNewRomanPSMT"/>
          <w:color w:val="0563C2"/>
          <w:lang w:eastAsia="en-US"/>
        </w:rPr>
        <w:t>–</w:t>
      </w:r>
    </w:p>
    <w:p w:rsidR="00A15E91" w:rsidRDefault="00A15E91" w:rsidP="00E36B39">
      <w:pPr>
        <w:autoSpaceDE w:val="0"/>
        <w:autoSpaceDN w:val="0"/>
        <w:adjustRightInd w:val="0"/>
        <w:ind w:right="-142"/>
        <w:jc w:val="both"/>
        <w:rPr>
          <w:rFonts w:ascii="TimesNewRomanPSMT" w:eastAsiaTheme="minorHAnsi" w:hAnsi="TimesNewRomanPSMT" w:cs="TimesNewRomanPSMT"/>
          <w:color w:val="000000"/>
          <w:lang w:eastAsia="en-US"/>
        </w:rPr>
      </w:pPr>
      <w:r>
        <w:rPr>
          <w:rFonts w:ascii="TimesNewRomanPSMT" w:eastAsiaTheme="minorHAnsi" w:hAnsi="TimesNewRomanPSMT" w:cs="TimesNewRomanPSMT"/>
          <w:color w:val="0563C2"/>
          <w:lang w:eastAsia="en-US"/>
        </w:rPr>
        <w:t>r77@russianpost.ru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>, предупреждаем, что ценовое предложение будет подлежать регистрации</w:t>
      </w:r>
      <w:r w:rsidR="00E36B39">
        <w:rPr>
          <w:rFonts w:ascii="TimesNewRomanPSMT" w:eastAsiaTheme="minorHAnsi" w:hAnsi="TimesNewRomanPSMT" w:cs="TimesNewRomanPSMT"/>
          <w:color w:val="000000"/>
          <w:lang w:eastAsia="en-US"/>
        </w:rPr>
        <w:t>:</w:t>
      </w:r>
    </w:p>
    <w:p w:rsidR="00322781" w:rsidRPr="00B26C7B" w:rsidRDefault="00A15E91" w:rsidP="00A15E91">
      <w:pPr>
        <w:numPr>
          <w:ilvl w:val="0"/>
          <w:numId w:val="4"/>
        </w:numPr>
        <w:ind w:left="709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>при обязательном наличии:</w:t>
      </w:r>
      <w:r w:rsidR="00E36B39">
        <w:rPr>
          <w:rFonts w:ascii="TimesNewRomanPSMT" w:eastAsiaTheme="minorHAnsi" w:hAnsi="TimesNewRomanPSMT" w:cs="TimesNewRomanPSMT"/>
          <w:color w:val="000000"/>
          <w:lang w:eastAsia="en-US"/>
        </w:rPr>
        <w:t xml:space="preserve"> </w:t>
      </w:r>
      <w:r w:rsidR="00322781"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35434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35434E" w:rsidRPr="0035434E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зубчатых и </w:t>
            </w:r>
            <w:proofErr w:type="spellStart"/>
            <w:r w:rsidR="0035434E" w:rsidRPr="0035434E">
              <w:rPr>
                <w:rFonts w:ascii="Times New Roman" w:hAnsi="Times New Roman" w:cs="Times New Roman"/>
                <w:sz w:val="24"/>
                <w:szCs w:val="24"/>
              </w:rPr>
              <w:t>поликлиновых</w:t>
            </w:r>
            <w:proofErr w:type="spellEnd"/>
            <w:r w:rsidR="0035434E" w:rsidRPr="0035434E">
              <w:rPr>
                <w:rFonts w:ascii="Times New Roman" w:hAnsi="Times New Roman" w:cs="Times New Roman"/>
                <w:sz w:val="24"/>
                <w:szCs w:val="24"/>
              </w:rPr>
              <w:t xml:space="preserve"> ремней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3543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lastRenderedPageBreak/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563E6"/>
    <w:rsid w:val="002973B3"/>
    <w:rsid w:val="002B2B17"/>
    <w:rsid w:val="002B330E"/>
    <w:rsid w:val="002F2617"/>
    <w:rsid w:val="00322781"/>
    <w:rsid w:val="0032646B"/>
    <w:rsid w:val="00340CC9"/>
    <w:rsid w:val="0035434E"/>
    <w:rsid w:val="00366902"/>
    <w:rsid w:val="003C6A7C"/>
    <w:rsid w:val="003F5A01"/>
    <w:rsid w:val="004776B9"/>
    <w:rsid w:val="004F0CCE"/>
    <w:rsid w:val="005357DB"/>
    <w:rsid w:val="005845CC"/>
    <w:rsid w:val="005914CF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15B46"/>
    <w:rsid w:val="00733E2D"/>
    <w:rsid w:val="007A4AE0"/>
    <w:rsid w:val="007A73F7"/>
    <w:rsid w:val="007D516E"/>
    <w:rsid w:val="00826878"/>
    <w:rsid w:val="0084118E"/>
    <w:rsid w:val="008A25C6"/>
    <w:rsid w:val="008F198C"/>
    <w:rsid w:val="0099036F"/>
    <w:rsid w:val="00A0264B"/>
    <w:rsid w:val="00A06BCE"/>
    <w:rsid w:val="00A15E91"/>
    <w:rsid w:val="00B26C7B"/>
    <w:rsid w:val="00B33589"/>
    <w:rsid w:val="00B514AC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F77E1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22</cp:revision>
  <dcterms:created xsi:type="dcterms:W3CDTF">2024-11-05T06:31:00Z</dcterms:created>
  <dcterms:modified xsi:type="dcterms:W3CDTF">2026-06-29T11:41:00Z</dcterms:modified>
</cp:coreProperties>
</file>